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75A9" w:rsidRPr="009E30E4" w:rsidRDefault="004B75A9" w:rsidP="004B75A9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9E30E4">
        <w:rPr>
          <w:rFonts w:ascii="Times New Roman" w:hAnsi="Times New Roman" w:cs="Times New Roman"/>
          <w:b/>
          <w:sz w:val="28"/>
        </w:rPr>
        <w:t>Klinikai diagnosztikai laboratóriumi alapismeretek és klinikai kémia</w:t>
      </w:r>
    </w:p>
    <w:p w:rsidR="004B75A9" w:rsidRPr="004B75A9" w:rsidRDefault="004B75A9" w:rsidP="004B75A9">
      <w:pPr>
        <w:spacing w:after="0" w:line="240" w:lineRule="auto"/>
        <w:rPr>
          <w:rFonts w:ascii="Times New Roman" w:eastAsia="Times New Roman" w:hAnsi="Times New Roman" w:cs="Times New Roman"/>
          <w:i/>
          <w:szCs w:val="14"/>
          <w:lang w:eastAsia="hu-HU"/>
        </w:rPr>
      </w:pPr>
      <w:r w:rsidRPr="004B75A9">
        <w:rPr>
          <w:rFonts w:ascii="Times New Roman" w:eastAsia="Times New Roman" w:hAnsi="Times New Roman" w:cs="Times New Roman"/>
          <w:i/>
          <w:szCs w:val="14"/>
          <w:lang w:eastAsia="hu-HU"/>
        </w:rPr>
        <w:t>Kötelezően választható tantárgy</w:t>
      </w:r>
    </w:p>
    <w:p w:rsidR="004B75A9" w:rsidRPr="007335DA" w:rsidRDefault="004B75A9" w:rsidP="004B75A9">
      <w:pPr>
        <w:spacing w:after="0" w:line="240" w:lineRule="auto"/>
        <w:rPr>
          <w:rFonts w:ascii="Times New Roman" w:eastAsia="Times New Roman" w:hAnsi="Times New Roman" w:cs="Times New Roman"/>
          <w:szCs w:val="14"/>
          <w:lang w:eastAsia="hu-HU"/>
        </w:rPr>
      </w:pPr>
      <w:r w:rsidRPr="007335DA">
        <w:rPr>
          <w:rFonts w:ascii="Times New Roman" w:eastAsia="Times New Roman" w:hAnsi="Times New Roman" w:cs="Times New Roman"/>
          <w:szCs w:val="14"/>
          <w:lang w:eastAsia="hu-HU"/>
        </w:rPr>
        <w:t>Laboratóriumi Medicina Intézet</w:t>
      </w:r>
    </w:p>
    <w:p w:rsidR="004B75A9" w:rsidRPr="007335DA" w:rsidRDefault="004B75A9" w:rsidP="004B75A9">
      <w:pPr>
        <w:spacing w:after="0" w:line="240" w:lineRule="auto"/>
        <w:rPr>
          <w:rFonts w:ascii="Times New Roman" w:eastAsia="Times New Roman" w:hAnsi="Times New Roman" w:cs="Times New Roman"/>
          <w:szCs w:val="14"/>
          <w:lang w:eastAsia="hu-HU"/>
        </w:rPr>
      </w:pPr>
      <w:r>
        <w:rPr>
          <w:rFonts w:ascii="Times New Roman" w:eastAsia="Times New Roman" w:hAnsi="Times New Roman" w:cs="Times New Roman"/>
          <w:szCs w:val="14"/>
          <w:lang w:eastAsia="hu-HU"/>
        </w:rPr>
        <w:t>5. s</w:t>
      </w:r>
      <w:r w:rsidRPr="007335DA">
        <w:rPr>
          <w:rFonts w:ascii="Times New Roman" w:eastAsia="Times New Roman" w:hAnsi="Times New Roman" w:cs="Times New Roman"/>
          <w:szCs w:val="14"/>
          <w:lang w:eastAsia="hu-HU"/>
        </w:rPr>
        <w:t>zemeszter</w:t>
      </w:r>
      <w:r>
        <w:rPr>
          <w:rFonts w:ascii="Times New Roman" w:eastAsia="Times New Roman" w:hAnsi="Times New Roman" w:cs="Times New Roman"/>
          <w:szCs w:val="14"/>
          <w:lang w:eastAsia="hu-HU"/>
        </w:rPr>
        <w:t xml:space="preserve"> (OKLA és PA specializáció számára)</w:t>
      </w:r>
    </w:p>
    <w:p w:rsidR="004B75A9" w:rsidRDefault="004B75A9" w:rsidP="004B75A9">
      <w:pPr>
        <w:spacing w:after="0" w:line="240" w:lineRule="auto"/>
        <w:rPr>
          <w:rFonts w:ascii="Times New Roman" w:eastAsia="Times New Roman" w:hAnsi="Times New Roman" w:cs="Times New Roman"/>
          <w:szCs w:val="14"/>
          <w:lang w:eastAsia="hu-HU"/>
        </w:rPr>
      </w:pPr>
      <w:r w:rsidRPr="007335DA">
        <w:rPr>
          <w:rFonts w:ascii="Times New Roman" w:eastAsia="Times New Roman" w:hAnsi="Times New Roman" w:cs="Times New Roman"/>
          <w:szCs w:val="14"/>
          <w:lang w:eastAsia="hu-HU"/>
        </w:rPr>
        <w:t xml:space="preserve">Előadás: </w:t>
      </w:r>
      <w:r>
        <w:rPr>
          <w:rFonts w:ascii="Times New Roman" w:eastAsia="Times New Roman" w:hAnsi="Times New Roman" w:cs="Times New Roman"/>
          <w:szCs w:val="14"/>
          <w:lang w:eastAsia="hu-HU"/>
        </w:rPr>
        <w:t>30</w:t>
      </w:r>
    </w:p>
    <w:p w:rsidR="004B75A9" w:rsidRDefault="004B75A9" w:rsidP="004B75A9">
      <w:pPr>
        <w:spacing w:after="0" w:line="240" w:lineRule="auto"/>
        <w:rPr>
          <w:rFonts w:ascii="Times New Roman" w:eastAsia="Times New Roman" w:hAnsi="Times New Roman" w:cs="Times New Roman"/>
          <w:szCs w:val="14"/>
          <w:lang w:eastAsia="hu-HU"/>
        </w:rPr>
      </w:pPr>
      <w:r>
        <w:rPr>
          <w:rFonts w:ascii="Times New Roman" w:eastAsia="Times New Roman" w:hAnsi="Times New Roman" w:cs="Times New Roman"/>
          <w:szCs w:val="14"/>
          <w:lang w:eastAsia="hu-HU"/>
        </w:rPr>
        <w:t>Kredit: 2</w:t>
      </w:r>
    </w:p>
    <w:p w:rsidR="00F12EFE" w:rsidRDefault="00F12EFE" w:rsidP="004B75A9">
      <w:pPr>
        <w:spacing w:after="0" w:line="240" w:lineRule="auto"/>
        <w:rPr>
          <w:rFonts w:ascii="Times New Roman" w:eastAsia="Times New Roman" w:hAnsi="Times New Roman" w:cs="Times New Roman"/>
          <w:szCs w:val="14"/>
          <w:lang w:eastAsia="hu-HU"/>
        </w:rPr>
      </w:pPr>
    </w:p>
    <w:p w:rsidR="00F12EFE" w:rsidRPr="00D07CEE" w:rsidRDefault="00F12EFE" w:rsidP="00F12EFE">
      <w:pPr>
        <w:spacing w:after="0" w:line="240" w:lineRule="auto"/>
        <w:rPr>
          <w:rFonts w:ascii="Times New Roman" w:eastAsia="Times New Roman" w:hAnsi="Times New Roman" w:cs="Times New Roman"/>
          <w:b/>
          <w:i/>
          <w:lang w:eastAsia="hu-HU"/>
        </w:rPr>
      </w:pPr>
      <w:r w:rsidRPr="00D07CEE">
        <w:rPr>
          <w:rFonts w:ascii="Times New Roman" w:eastAsia="Times New Roman" w:hAnsi="Times New Roman" w:cs="Times New Roman"/>
          <w:b/>
          <w:i/>
          <w:lang w:eastAsia="hu-HU"/>
        </w:rPr>
        <w:t xml:space="preserve">2. hét </w:t>
      </w:r>
    </w:p>
    <w:p w:rsidR="00F12EFE" w:rsidRPr="007335DA" w:rsidRDefault="00F12EFE" w:rsidP="00F12EF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Klinikai diagnosztikai laboratóriumi alapismeretek</w:t>
      </w:r>
      <w:r w:rsidRPr="007335DA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F12EFE" w:rsidRDefault="00F12EF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7335DA">
        <w:rPr>
          <w:rFonts w:ascii="Times New Roman" w:eastAsia="Times New Roman" w:hAnsi="Times New Roman" w:cs="Times New Roman"/>
          <w:lang w:eastAsia="hu-HU"/>
        </w:rPr>
        <w:t xml:space="preserve">Méréstechnikai alapfogalmak I. Minta. Módszer, Vak, Interferencia, Kalibrátor, Kontroll, Mátrix, Kalibrációs görbe, Mérési tartomány jellemzői, Linearitás, Referens anyag, Referencia módszer, Visszavezethetőség </w:t>
      </w:r>
    </w:p>
    <w:p w:rsidR="00F12EFE" w:rsidRPr="00F12EFE" w:rsidRDefault="00F12EF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F12EFE">
        <w:rPr>
          <w:rFonts w:ascii="Times New Roman" w:eastAsia="Times New Roman" w:hAnsi="Times New Roman" w:cs="Times New Roman"/>
          <w:b/>
          <w:lang w:eastAsia="hu-HU"/>
        </w:rPr>
        <w:t xml:space="preserve">Klinikai Kémia I. </w:t>
      </w:r>
    </w:p>
    <w:p w:rsidR="00F12EFE" w:rsidRPr="00F12EFE" w:rsidRDefault="00F12EFE" w:rsidP="009E30E4">
      <w:pPr>
        <w:jc w:val="both"/>
        <w:rPr>
          <w:rFonts w:ascii="Times New Roman" w:eastAsia="Calibri" w:hAnsi="Times New Roman" w:cs="Times New Roman"/>
        </w:rPr>
      </w:pPr>
      <w:r w:rsidRPr="00F12EFE">
        <w:rPr>
          <w:rFonts w:ascii="Times New Roman" w:eastAsia="Calibri" w:hAnsi="Times New Roman" w:cs="Times New Roman"/>
        </w:rPr>
        <w:t>Ionmeghatározások I. Na-, K-, Cl-ionok lokalizációja, megoszlása a szervezetben, formái a szérumban, hyponatremia, hypokalemia, hypernatremia, hyperkalemia, referens tartományok. Anion gap. Mérési módszerek: lángfotometria, atomabszorbciós analízis, enzimatikus meghatározás (Cl-, K-, Na-ion).</w:t>
      </w:r>
    </w:p>
    <w:p w:rsidR="00F12EFE" w:rsidRPr="00D07CEE" w:rsidRDefault="00F12EFE" w:rsidP="00CC2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D07CEE">
        <w:rPr>
          <w:rFonts w:ascii="Times New Roman" w:eastAsia="Times New Roman" w:hAnsi="Times New Roman" w:cs="Times New Roman"/>
          <w:b/>
          <w:i/>
          <w:lang w:eastAsia="hu-HU"/>
        </w:rPr>
        <w:t xml:space="preserve">3. hét </w:t>
      </w:r>
    </w:p>
    <w:p w:rsidR="00F12EFE" w:rsidRPr="007335DA" w:rsidRDefault="00F12EFE" w:rsidP="00CC29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Klinikai diagnosztikai laboratóriumi alapismeretek</w:t>
      </w:r>
      <w:r w:rsidRPr="007335DA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CC29D1" w:rsidRDefault="00CC29D1" w:rsidP="00CC29D1">
      <w:pPr>
        <w:spacing w:after="0" w:line="240" w:lineRule="auto"/>
        <w:rPr>
          <w:rFonts w:ascii="Times New Roman" w:hAnsi="Times New Roman"/>
        </w:rPr>
      </w:pPr>
      <w:r w:rsidRPr="004C0456">
        <w:rPr>
          <w:rFonts w:ascii="Times New Roman" w:eastAsia="Calibri" w:hAnsi="Times New Roman" w:cs="Times New Roman"/>
        </w:rPr>
        <w:t xml:space="preserve">Méréstechnikai alapfogalmak II. Analitikai hiba. Szisztémás hiba, Random hiba, Within run (sorozaton belüli), day-to-day (sorozatok közti) hiba Érzékenység, Pontosság, Helyesség, Valódi érték, Célérték, Szelektivitás, Specificitás, Visszanyerés (recovery), Átszennyeződés (carry-over) </w:t>
      </w:r>
    </w:p>
    <w:p w:rsidR="00CC29D1" w:rsidRPr="00CC29D1" w:rsidRDefault="00CC29D1" w:rsidP="00CC29D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CC29D1">
        <w:rPr>
          <w:rFonts w:ascii="Times New Roman" w:eastAsia="Calibri" w:hAnsi="Times New Roman" w:cs="Times New Roman"/>
          <w:b/>
        </w:rPr>
        <w:t>Klinikai Kémia I.</w:t>
      </w:r>
    </w:p>
    <w:p w:rsidR="00F12EFE" w:rsidRPr="00F12EFE" w:rsidRDefault="00F12EFE" w:rsidP="00CC29D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12EFE">
        <w:rPr>
          <w:rFonts w:ascii="Times New Roman" w:eastAsia="Calibri" w:hAnsi="Times New Roman" w:cs="Times New Roman"/>
        </w:rPr>
        <w:t>Ionmeghatározások II.</w:t>
      </w:r>
      <w:r w:rsidRPr="00F12EFE">
        <w:rPr>
          <w:rFonts w:ascii="Times New Roman" w:eastAsia="Calibri" w:hAnsi="Times New Roman" w:cs="Times New Roman"/>
          <w:b/>
        </w:rPr>
        <w:t xml:space="preserve"> </w:t>
      </w:r>
      <w:r w:rsidRPr="00F12EFE">
        <w:rPr>
          <w:rFonts w:ascii="Times New Roman" w:eastAsia="Calibri" w:hAnsi="Times New Roman" w:cs="Times New Roman"/>
        </w:rPr>
        <w:t xml:space="preserve">Elektrokémiai alapok. Elektrokémiai érzékelők, redox elektródok, inert fém elektródok, ionszelektív elektródok (ISE). Direkt és indirekt potenciometria. Cl-ion, Na-ion, K-ion  meghatározások.   </w:t>
      </w:r>
    </w:p>
    <w:p w:rsidR="00F12EFE" w:rsidRDefault="00F12EF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F12EFE" w:rsidRPr="00D07CEE" w:rsidRDefault="00F12EF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D07CEE">
        <w:rPr>
          <w:rFonts w:ascii="Times New Roman" w:eastAsia="Times New Roman" w:hAnsi="Times New Roman" w:cs="Times New Roman"/>
          <w:b/>
          <w:i/>
          <w:lang w:eastAsia="hu-HU"/>
        </w:rPr>
        <w:t>4. hét</w:t>
      </w:r>
    </w:p>
    <w:p w:rsidR="00F12EFE" w:rsidRDefault="00F12EF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Klinikai Kémia I. </w:t>
      </w:r>
    </w:p>
    <w:p w:rsidR="00F12EFE" w:rsidRDefault="00F12EFE" w:rsidP="009E30E4">
      <w:pPr>
        <w:spacing w:line="240" w:lineRule="auto"/>
        <w:jc w:val="both"/>
        <w:rPr>
          <w:rFonts w:ascii="Times New Roman" w:hAnsi="Times New Roman" w:cs="Times New Roman"/>
        </w:rPr>
      </w:pPr>
      <w:r w:rsidRPr="00F12EFE">
        <w:rPr>
          <w:rFonts w:ascii="Times New Roman" w:eastAsia="Calibri" w:hAnsi="Times New Roman" w:cs="Times New Roman"/>
        </w:rPr>
        <w:t>Kalcium meghatározás.</w:t>
      </w:r>
      <w:r w:rsidRPr="00F12EFE">
        <w:rPr>
          <w:rFonts w:ascii="Times New Roman" w:eastAsia="Calibri" w:hAnsi="Times New Roman" w:cs="Times New Roman"/>
          <w:b/>
        </w:rPr>
        <w:t xml:space="preserve"> </w:t>
      </w:r>
      <w:r w:rsidRPr="00F12EFE">
        <w:rPr>
          <w:rFonts w:ascii="Times New Roman" w:eastAsia="Calibri" w:hAnsi="Times New Roman" w:cs="Times New Roman"/>
        </w:rPr>
        <w:t>Kalcium szerepe a szervezetben, funkciói, metabolizmusa, szabályozása. Hypo- és hyperkalcémia. Kalcium frakciók a szérumban. Ionizált kalcium és pH. Normalizált ionizált kalcium. Kalcium meghatározási módszerek: spektrofotometria, ISE. Magnézium és foszfát</w:t>
      </w:r>
      <w:r w:rsidRPr="00F12EFE">
        <w:rPr>
          <w:rFonts w:ascii="Times New Roman" w:eastAsia="Calibri" w:hAnsi="Times New Roman" w:cs="Times New Roman"/>
          <w:b/>
        </w:rPr>
        <w:t xml:space="preserve"> </w:t>
      </w:r>
      <w:r w:rsidRPr="00F12EFE">
        <w:rPr>
          <w:rFonts w:ascii="Times New Roman" w:eastAsia="Calibri" w:hAnsi="Times New Roman" w:cs="Times New Roman"/>
        </w:rPr>
        <w:t>szerepe a szervezetben, meghatározásuk</w:t>
      </w:r>
    </w:p>
    <w:p w:rsidR="009E30E4" w:rsidRPr="00D07CEE" w:rsidRDefault="009E30E4" w:rsidP="009E30E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07CEE">
        <w:rPr>
          <w:rFonts w:ascii="Times New Roman" w:hAnsi="Times New Roman" w:cs="Times New Roman"/>
          <w:b/>
          <w:i/>
        </w:rPr>
        <w:t>5. hét</w:t>
      </w:r>
    </w:p>
    <w:p w:rsidR="009E30E4" w:rsidRPr="009E30E4" w:rsidRDefault="009E30E4" w:rsidP="009E30E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E30E4">
        <w:rPr>
          <w:rFonts w:ascii="Times New Roman" w:hAnsi="Times New Roman" w:cs="Times New Roman"/>
          <w:b/>
        </w:rPr>
        <w:t xml:space="preserve">Klinikai Kémia I. </w:t>
      </w:r>
    </w:p>
    <w:p w:rsidR="009E30E4" w:rsidRPr="009E30E4" w:rsidRDefault="009E30E4" w:rsidP="009E30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30E4">
        <w:rPr>
          <w:rFonts w:ascii="Times New Roman" w:eastAsia="Calibri" w:hAnsi="Times New Roman" w:cs="Times New Roman"/>
        </w:rPr>
        <w:t>Vér pH, pCO2, pO2</w:t>
      </w:r>
      <w:r w:rsidRPr="009E30E4">
        <w:rPr>
          <w:rFonts w:ascii="Times New Roman" w:eastAsia="Calibri" w:hAnsi="Times New Roman" w:cs="Times New Roman"/>
          <w:b/>
        </w:rPr>
        <w:t xml:space="preserve"> </w:t>
      </w:r>
      <w:r w:rsidRPr="009E30E4">
        <w:rPr>
          <w:rFonts w:ascii="Times New Roman" w:eastAsia="Calibri" w:hAnsi="Times New Roman" w:cs="Times New Roman"/>
        </w:rPr>
        <w:t>Gáztörvények. Oldott oxigén és CO</w:t>
      </w:r>
      <w:r w:rsidRPr="009E30E4">
        <w:rPr>
          <w:rFonts w:ascii="Times New Roman" w:eastAsia="Calibri" w:hAnsi="Times New Roman" w:cs="Times New Roman"/>
          <w:vertAlign w:val="subscript"/>
        </w:rPr>
        <w:t>2</w:t>
      </w:r>
      <w:r w:rsidRPr="009E30E4">
        <w:rPr>
          <w:rFonts w:ascii="Times New Roman" w:eastAsia="Calibri" w:hAnsi="Times New Roman" w:cs="Times New Roman"/>
        </w:rPr>
        <w:t>, , pO2, pCO2, pH fiziológiás értékei. A vér pufferei, Henderson-Hasselbach egyenlet. A standard bikarbonát, base excess és az anion gap fogalma.  A vérgáz analizátorok működésének alapelve, felépítése, mért paraméterek. Preanalitikai szempontok, mintavétel, a vérgázok meghatározása (kalibráció, minőség-ellenőrzés), tájékozódás a menüben, hibaüzenetek.</w:t>
      </w:r>
    </w:p>
    <w:p w:rsidR="009E30E4" w:rsidRDefault="009E30E4" w:rsidP="009E30E4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9E30E4" w:rsidRPr="00D07CEE" w:rsidRDefault="009E30E4" w:rsidP="009E30E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07CEE">
        <w:rPr>
          <w:rFonts w:ascii="Times New Roman" w:hAnsi="Times New Roman" w:cs="Times New Roman"/>
          <w:b/>
          <w:i/>
        </w:rPr>
        <w:t>6. hét</w:t>
      </w:r>
    </w:p>
    <w:p w:rsidR="009E30E4" w:rsidRDefault="009E30E4" w:rsidP="009E30E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Klinikai Kémia I. </w:t>
      </w:r>
    </w:p>
    <w:p w:rsidR="009E30E4" w:rsidRPr="009E30E4" w:rsidRDefault="009E30E4" w:rsidP="009E30E4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9E30E4">
        <w:rPr>
          <w:rFonts w:ascii="Times New Roman" w:eastAsia="Calibri" w:hAnsi="Times New Roman" w:cs="Times New Roman"/>
        </w:rPr>
        <w:t>Ozmolalitás.</w:t>
      </w:r>
      <w:r w:rsidRPr="009E30E4">
        <w:rPr>
          <w:rFonts w:ascii="Times New Roman" w:eastAsia="Calibri" w:hAnsi="Times New Roman" w:cs="Times New Roman"/>
          <w:b/>
        </w:rPr>
        <w:t xml:space="preserve"> </w:t>
      </w:r>
      <w:r w:rsidRPr="009E30E4">
        <w:rPr>
          <w:rFonts w:ascii="Times New Roman" w:eastAsia="Calibri" w:hAnsi="Times New Roman" w:cs="Times New Roman"/>
        </w:rPr>
        <w:t xml:space="preserve">Kolligatív tulajdonságok, a fagyáspont és harmatpont változása az  ozmolalitással (Raoult törvény).  Harmatpont csökkenést mérő készülékek működésének alapelve és a mérés kivitelezése (VAPRO). Fagyáspont csökkenést mérő ozmométerek működési elve (krioszkóp). A szérum és vizelet ozmolalitás mérési tartománya, pontossága. Az ozmolalitást meghatározó fő komponensek a vérben, számított ozmolalitás. </w:t>
      </w:r>
    </w:p>
    <w:p w:rsidR="00CC29D1" w:rsidRDefault="00CC29D1" w:rsidP="00CC29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C29D1" w:rsidRDefault="00CC29D1" w:rsidP="00CC29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CC29D1" w:rsidRDefault="00CC29D1" w:rsidP="00CC29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</w:p>
    <w:p w:rsidR="009E30E4" w:rsidRPr="00D07CEE" w:rsidRDefault="00CC29D1" w:rsidP="00CC29D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</w:rPr>
      </w:pPr>
      <w:r w:rsidRPr="00D07CEE">
        <w:rPr>
          <w:rFonts w:ascii="Times New Roman" w:eastAsia="Calibri" w:hAnsi="Times New Roman" w:cs="Times New Roman"/>
          <w:b/>
          <w:i/>
        </w:rPr>
        <w:lastRenderedPageBreak/>
        <w:t>7-8. hét</w:t>
      </w:r>
    </w:p>
    <w:p w:rsidR="00CC29D1" w:rsidRDefault="00CC29D1" w:rsidP="00CC29D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lang w:eastAsia="hu-HU"/>
        </w:rPr>
        <w:t>Klinikai diagnosztikai laboratóriumi alapismeretek</w:t>
      </w:r>
    </w:p>
    <w:p w:rsidR="00CC29D1" w:rsidRPr="00CC29D1" w:rsidRDefault="00CC29D1" w:rsidP="00CC29D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CC29D1">
        <w:rPr>
          <w:rFonts w:ascii="Times New Roman" w:eastAsia="Calibri" w:hAnsi="Times New Roman" w:cs="Times New Roman"/>
        </w:rPr>
        <w:t>Új laboratóriumi módszer bevezetése (módszer evauláció) I. Módszerválasztás és indikációi. Szempontok új laboratóriumi vizsgálatoknál. Laboratóriumi analizátorok jellemzői. Autovalidáció. A módszerbevezetés folyamata: folyamatleírás, pontosság, recovery, interferenciák, torzítás, spiking. Összehasonlítás referens módszerrel. Összehasonlítás korábbi módszerrel. Diagnosztikai döntési határ.</w:t>
      </w:r>
    </w:p>
    <w:p w:rsidR="00D07CEE" w:rsidRDefault="00D07CE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:rsidR="00F12EFE" w:rsidRPr="00D07CEE" w:rsidRDefault="00F12EF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D07CEE">
        <w:rPr>
          <w:rFonts w:ascii="Times New Roman" w:eastAsia="Times New Roman" w:hAnsi="Times New Roman" w:cs="Times New Roman"/>
          <w:b/>
          <w:i/>
          <w:lang w:eastAsia="hu-HU"/>
        </w:rPr>
        <w:t xml:space="preserve">9. hét </w:t>
      </w:r>
    </w:p>
    <w:p w:rsidR="00F12EFE" w:rsidRPr="007335DA" w:rsidRDefault="00F12EF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Klinikai diagnosztikai laboratóriumi alapismeretek</w:t>
      </w:r>
      <w:r w:rsidRPr="007335DA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:rsidR="00F12EFE" w:rsidRDefault="00F12EFE" w:rsidP="009E30E4">
      <w:pPr>
        <w:spacing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B61E4C">
        <w:rPr>
          <w:rFonts w:ascii="Times New Roman" w:eastAsia="Times New Roman" w:hAnsi="Times New Roman" w:cs="Times New Roman"/>
          <w:lang w:eastAsia="hu-HU"/>
        </w:rPr>
        <w:t xml:space="preserve">Módszer bevezetés II. </w:t>
      </w:r>
      <w:r w:rsidRPr="001F6DD3">
        <w:rPr>
          <w:rFonts w:ascii="Times New Roman" w:eastAsia="Times New Roman" w:hAnsi="Times New Roman" w:cs="Times New Roman"/>
          <w:lang w:eastAsia="hu-HU"/>
        </w:rPr>
        <w:t>Módszer bevezetés II. A meghatározás részletes leírása: név, patomechanizmus, klinikai jelentőség, meghatározás elve. Reagensek. Reakció kinetika. Minta. Linearitás. Hígitás. Within run, day-to-day , pontosság. Interferenciák: bilirubin, lipémia, hemolízis-gyógyszerek...). Kalibrátorok és kontrollsavók. Stabilitás (minta, reagens). Referens tartomány.</w:t>
      </w:r>
    </w:p>
    <w:p w:rsidR="00D07CEE" w:rsidRPr="00D07CEE" w:rsidRDefault="00D07CEE" w:rsidP="00D07CE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D07CEE">
        <w:rPr>
          <w:rFonts w:ascii="Times New Roman" w:eastAsia="Times New Roman" w:hAnsi="Times New Roman" w:cs="Times New Roman"/>
          <w:b/>
          <w:lang w:eastAsia="hu-HU"/>
        </w:rPr>
        <w:t>Klinikai Kémia I.</w:t>
      </w:r>
    </w:p>
    <w:p w:rsidR="00D07CEE" w:rsidRDefault="00D07CEE" w:rsidP="00D07CE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07CEE">
        <w:rPr>
          <w:rFonts w:ascii="Times New Roman" w:hAnsi="Times New Roman" w:cs="Times New Roman"/>
        </w:rPr>
        <w:t>Albumin meghatározás.</w:t>
      </w:r>
      <w:r w:rsidRPr="002B4083">
        <w:rPr>
          <w:rFonts w:ascii="Times New Roman" w:hAnsi="Times New Roman" w:cs="Times New Roman"/>
        </w:rPr>
        <w:t xml:space="preserve"> BCG és BCP. Albumin-globulin hányados. Vizelet proteinek: glomeruláris, tubuláris, overload, postrenális. Likvor proteinek. </w:t>
      </w:r>
      <w:r w:rsidRPr="00D07CEE">
        <w:rPr>
          <w:rFonts w:ascii="Times New Roman" w:hAnsi="Times New Roman" w:cs="Times New Roman"/>
        </w:rPr>
        <w:t>Klinikai enzimológia.</w:t>
      </w:r>
      <w:r w:rsidRPr="002B4083">
        <w:rPr>
          <w:rFonts w:ascii="Times New Roman" w:hAnsi="Times New Roman" w:cs="Times New Roman"/>
        </w:rPr>
        <w:t xml:space="preserve"> Enzim, hatásmechanizmus. Enzimek a diagnosztikában. Optimalizálás, standardizálás, kalibrálás. Az enzim diagnosztika magyar vonatkozásai.</w:t>
      </w:r>
    </w:p>
    <w:p w:rsidR="00D07CEE" w:rsidRPr="00672642" w:rsidRDefault="00D07CEE" w:rsidP="00D07CEE">
      <w:pPr>
        <w:spacing w:after="0" w:line="240" w:lineRule="auto"/>
        <w:jc w:val="both"/>
        <w:rPr>
          <w:rFonts w:eastAsia="Times New Roman" w:cstheme="minorHAnsi"/>
          <w:lang w:eastAsia="hu-HU"/>
        </w:rPr>
      </w:pPr>
    </w:p>
    <w:p w:rsidR="00F12EFE" w:rsidRPr="00D07CEE" w:rsidRDefault="00F12EF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D07CEE">
        <w:rPr>
          <w:rFonts w:ascii="Times New Roman" w:eastAsia="Times New Roman" w:hAnsi="Times New Roman" w:cs="Times New Roman"/>
          <w:b/>
          <w:i/>
          <w:lang w:eastAsia="hu-HU"/>
        </w:rPr>
        <w:t xml:space="preserve">10. hét </w:t>
      </w:r>
    </w:p>
    <w:p w:rsidR="009E30E4" w:rsidRDefault="00FC6264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Klinikai Kémia I.</w:t>
      </w:r>
    </w:p>
    <w:p w:rsidR="00FC6264" w:rsidRDefault="00FC6264" w:rsidP="00FC6264">
      <w:pPr>
        <w:jc w:val="both"/>
        <w:rPr>
          <w:rFonts w:ascii="Times New Roman" w:hAnsi="Times New Roman" w:cs="Times New Roman"/>
        </w:rPr>
      </w:pPr>
      <w:r w:rsidRPr="00FC6264">
        <w:rPr>
          <w:rFonts w:ascii="Times New Roman" w:eastAsia="Calibri" w:hAnsi="Times New Roman" w:cs="Times New Roman"/>
        </w:rPr>
        <w:t xml:space="preserve">Enzimek képződése és eliminációja a szérumban. </w:t>
      </w:r>
      <w:r w:rsidRPr="00570A7D">
        <w:rPr>
          <w:rFonts w:ascii="Times New Roman" w:eastAsia="Calibri" w:hAnsi="Times New Roman" w:cs="Times New Roman"/>
        </w:rPr>
        <w:t xml:space="preserve">Enzim kinetika: szintézis, release, elimináció. A plazmában lévő enzimek eredete, szerepe. Diagnosztikai kritériumok, szervspecificitás, izoenzimek, izoformák. Az enzimek féléletideje, a mért enzimaktivitást befolyásoló tényezők. </w:t>
      </w:r>
      <w:r w:rsidRPr="00FC6264">
        <w:rPr>
          <w:rFonts w:ascii="Times New Roman" w:eastAsia="Calibri" w:hAnsi="Times New Roman" w:cs="Times New Roman"/>
        </w:rPr>
        <w:t>Aminotranszferázok:</w:t>
      </w:r>
      <w:r w:rsidRPr="00570A7D">
        <w:rPr>
          <w:rFonts w:ascii="Times New Roman" w:eastAsia="Calibri" w:hAnsi="Times New Roman" w:cs="Times New Roman"/>
        </w:rPr>
        <w:t xml:space="preserve"> GOT (AST), GPT (ALT). Apoenzim és koenzimek szerepe, a piridoxál-foszfát kofaktor hatása. Az aminotranszferázok diagnosztikai értéke, ALT/AST aktivitás változása (De Ritis koefficiens). Az enzimaktivitás mérési elve: segédenzim, indikátor reakció, kinetikai görbe, lag fázis, szubsztrát kimerülés.</w:t>
      </w:r>
    </w:p>
    <w:p w:rsidR="00FC6264" w:rsidRPr="00D07CEE" w:rsidRDefault="00FC6264" w:rsidP="00FC6264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D07CEE">
        <w:rPr>
          <w:rFonts w:ascii="Times New Roman" w:hAnsi="Times New Roman" w:cs="Times New Roman"/>
          <w:b/>
          <w:i/>
        </w:rPr>
        <w:t>11. hét</w:t>
      </w:r>
    </w:p>
    <w:p w:rsidR="00FC6264" w:rsidRPr="00FC6264" w:rsidRDefault="00FC6264" w:rsidP="00FC6264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C6264">
        <w:rPr>
          <w:rFonts w:ascii="Times New Roman" w:hAnsi="Times New Roman" w:cs="Times New Roman"/>
          <w:b/>
        </w:rPr>
        <w:t>Klinikai Kémia I.</w:t>
      </w:r>
    </w:p>
    <w:p w:rsidR="00FC6264" w:rsidRPr="00570A7D" w:rsidRDefault="00FC6264" w:rsidP="00FC626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C6264">
        <w:rPr>
          <w:rFonts w:ascii="Times New Roman" w:eastAsia="Calibri" w:hAnsi="Times New Roman" w:cs="Times New Roman"/>
        </w:rPr>
        <w:t>Laktát dehidrogenáz (LDH):</w:t>
      </w:r>
      <w:r w:rsidRPr="00570A7D">
        <w:rPr>
          <w:rFonts w:ascii="Times New Roman" w:eastAsia="Calibri" w:hAnsi="Times New Roman" w:cs="Times New Roman"/>
          <w:b/>
        </w:rPr>
        <w:t xml:space="preserve"> </w:t>
      </w:r>
      <w:r w:rsidRPr="00570A7D">
        <w:rPr>
          <w:rFonts w:ascii="Times New Roman" w:eastAsia="Calibri" w:hAnsi="Times New Roman" w:cs="Times New Roman"/>
        </w:rPr>
        <w:t xml:space="preserve">lokalizáció, klinikai jelentőség. Meghatározási módszerek. LDH inhibitorok. Izoenzimek, kimutatásuk és klinikai jelentőségük. </w:t>
      </w:r>
      <w:r w:rsidRPr="00FC6264">
        <w:rPr>
          <w:rFonts w:ascii="Times New Roman" w:eastAsia="Calibri" w:hAnsi="Times New Roman" w:cs="Times New Roman"/>
        </w:rPr>
        <w:t>Kreatin kináz (CK).</w:t>
      </w:r>
      <w:r w:rsidRPr="00570A7D">
        <w:rPr>
          <w:rFonts w:ascii="Times New Roman" w:eastAsia="Calibri" w:hAnsi="Times New Roman" w:cs="Times New Roman"/>
        </w:rPr>
        <w:t xml:space="preserve"> Szöveti előfordulás, klinikai jelentőség. Izoenzimek, izoformok, makro CK. Meghatározás elve. CK izoenzim meghatározás. </w:t>
      </w:r>
    </w:p>
    <w:p w:rsidR="00D07CEE" w:rsidRDefault="00D07CEE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</w:p>
    <w:p w:rsidR="00F12EFE" w:rsidRPr="00D07CEE" w:rsidRDefault="009E30E4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hu-HU"/>
        </w:rPr>
      </w:pPr>
      <w:r w:rsidRPr="00D07CEE">
        <w:rPr>
          <w:rFonts w:ascii="Times New Roman" w:eastAsia="Times New Roman" w:hAnsi="Times New Roman" w:cs="Times New Roman"/>
          <w:b/>
          <w:i/>
          <w:lang w:eastAsia="hu-HU"/>
        </w:rPr>
        <w:t xml:space="preserve">12. hét </w:t>
      </w:r>
    </w:p>
    <w:p w:rsidR="009E30E4" w:rsidRPr="007335DA" w:rsidRDefault="009E30E4" w:rsidP="009E30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Klinikai kémia I. </w:t>
      </w:r>
    </w:p>
    <w:p w:rsidR="009E30E4" w:rsidRPr="009E30E4" w:rsidRDefault="009E30E4" w:rsidP="009E30E4">
      <w:pPr>
        <w:jc w:val="both"/>
        <w:rPr>
          <w:rFonts w:ascii="Times New Roman" w:eastAsia="Calibri" w:hAnsi="Times New Roman" w:cs="Times New Roman"/>
        </w:rPr>
      </w:pPr>
      <w:r w:rsidRPr="009E30E4">
        <w:rPr>
          <w:rFonts w:ascii="Times New Roman" w:eastAsia="Calibri" w:hAnsi="Times New Roman" w:cs="Times New Roman"/>
        </w:rPr>
        <w:t>Pancreas betegségei és laboratóriumi tesztjei.</w:t>
      </w:r>
      <w:r w:rsidRPr="009E30E4">
        <w:rPr>
          <w:rFonts w:ascii="Times New Roman" w:eastAsia="Calibri" w:hAnsi="Times New Roman" w:cs="Times New Roman"/>
          <w:b/>
        </w:rPr>
        <w:t xml:space="preserve"> </w:t>
      </w:r>
      <w:r w:rsidRPr="009E30E4">
        <w:rPr>
          <w:rFonts w:ascii="Times New Roman" w:eastAsia="Calibri" w:hAnsi="Times New Roman" w:cs="Times New Roman"/>
        </w:rPr>
        <w:t>α-amiláz: előfordulás, izoenzimek. Makroamiláz. Emelkedett szérum amiláz aktivitás. Meghatározási módszerek. Izoenzim meghatározás. Kolinészteráz. Klinikai jelentőség. Szérum kolinészteráz meghatározás.</w:t>
      </w:r>
    </w:p>
    <w:p w:rsidR="009E30E4" w:rsidRPr="00D07CEE" w:rsidRDefault="009E30E4" w:rsidP="009E30E4">
      <w:pPr>
        <w:spacing w:after="0" w:line="240" w:lineRule="auto"/>
        <w:rPr>
          <w:b/>
          <w:i/>
        </w:rPr>
      </w:pPr>
      <w:r w:rsidRPr="00D07CEE">
        <w:rPr>
          <w:b/>
          <w:i/>
        </w:rPr>
        <w:t>13. hét</w:t>
      </w:r>
    </w:p>
    <w:p w:rsidR="009E30E4" w:rsidRPr="009E30E4" w:rsidRDefault="009E30E4" w:rsidP="009E30E4">
      <w:pPr>
        <w:spacing w:after="0" w:line="240" w:lineRule="auto"/>
        <w:rPr>
          <w:b/>
        </w:rPr>
      </w:pPr>
      <w:r w:rsidRPr="009E30E4">
        <w:rPr>
          <w:b/>
        </w:rPr>
        <w:t xml:space="preserve">Klinikai kémia I. </w:t>
      </w:r>
    </w:p>
    <w:p w:rsidR="009E30E4" w:rsidRDefault="009E30E4" w:rsidP="009E30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9E30E4">
        <w:rPr>
          <w:rFonts w:ascii="Times New Roman" w:eastAsia="Calibri" w:hAnsi="Times New Roman" w:cs="Times New Roman"/>
        </w:rPr>
        <w:t xml:space="preserve">A lipáz és néhány ritkán vizsgált enzim diagnosztikai szerepe. A lipázok élettani szerepe, működési mechanizmusa, lokalizációja, változása a betegségekben. A lipáz meghatározás mai kolorimetriás módszerei: a lipoprotein-lipáz és a karboxil-észteráz hatásának csökkentése. Ritkán mért enzimek:Tripszin, kimotripszin, glutamát dehidrogenáz, aldoláz, N-acetil-β-D-glükózaminidáz, glükóz-6-foszfát-dehidrogenáz. Foszfátok. </w:t>
      </w:r>
    </w:p>
    <w:p w:rsidR="00773C82" w:rsidRDefault="00773C82" w:rsidP="009E30E4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:rsidR="00773C82" w:rsidRDefault="00773C82" w:rsidP="00773C82">
      <w:pPr>
        <w:jc w:val="both"/>
        <w:rPr>
          <w:szCs w:val="18"/>
          <w:lang w:val="en-US"/>
        </w:rPr>
      </w:pPr>
    </w:p>
    <w:p w:rsidR="00773C82" w:rsidRPr="00773C82" w:rsidRDefault="00773C82" w:rsidP="00773C82">
      <w:pPr>
        <w:jc w:val="both"/>
        <w:rPr>
          <w:rFonts w:ascii="Times New Roman" w:hAnsi="Times New Roman" w:cs="Times New Roman"/>
          <w:b/>
          <w:szCs w:val="18"/>
          <w:lang w:val="en-US"/>
        </w:rPr>
      </w:pPr>
      <w:r w:rsidRPr="00773C82">
        <w:rPr>
          <w:rFonts w:ascii="Times New Roman" w:hAnsi="Times New Roman" w:cs="Times New Roman"/>
          <w:b/>
          <w:szCs w:val="18"/>
          <w:lang w:val="en-US"/>
        </w:rPr>
        <w:lastRenderedPageBreak/>
        <w:t>Tantárgyi követelmények</w:t>
      </w:r>
    </w:p>
    <w:p w:rsidR="009D4E5E" w:rsidRPr="009D4E5E" w:rsidRDefault="009D4E5E" w:rsidP="009D4E5E">
      <w:pPr>
        <w:rPr>
          <w:rFonts w:ascii="Times New Roman" w:hAnsi="Times New Roman" w:cs="Times New Roman"/>
          <w:b/>
          <w:i/>
        </w:rPr>
      </w:pPr>
      <w:r w:rsidRPr="009D4E5E">
        <w:rPr>
          <w:rFonts w:ascii="Times New Roman" w:hAnsi="Times New Roman" w:cs="Times New Roman"/>
          <w:b/>
          <w:i/>
        </w:rPr>
        <w:t>Klinikai diagnoszt</w:t>
      </w:r>
      <w:r w:rsidR="00FF614D">
        <w:rPr>
          <w:rFonts w:ascii="Times New Roman" w:hAnsi="Times New Roman" w:cs="Times New Roman"/>
          <w:b/>
          <w:i/>
        </w:rPr>
        <w:t>ikai laboratóriumi alapismeretek és klinikai kémia</w:t>
      </w:r>
    </w:p>
    <w:p w:rsidR="009D4E5E" w:rsidRPr="00FF614D" w:rsidRDefault="009D4E5E" w:rsidP="009D4E5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614D">
        <w:rPr>
          <w:rFonts w:ascii="Times New Roman" w:hAnsi="Times New Roman" w:cs="Times New Roman"/>
        </w:rPr>
        <w:t>A tantárgy célja, hogy a hallgatók a gyakorlatban tudják alkalmazni a klinikai laboratóriumi alapismeretek tantárgy oktatása során tanultakat</w:t>
      </w:r>
      <w:r w:rsidR="00FF614D">
        <w:rPr>
          <w:rFonts w:ascii="Times New Roman" w:hAnsi="Times New Roman" w:cs="Times New Roman"/>
        </w:rPr>
        <w:t xml:space="preserve">, a klinikai kémiai </w:t>
      </w:r>
      <w:r w:rsidR="00FF614D" w:rsidRPr="00FF614D">
        <w:rPr>
          <w:rFonts w:ascii="Times New Roman" w:hAnsi="Times New Roman" w:cs="Times New Roman"/>
        </w:rPr>
        <w:t>di</w:t>
      </w:r>
      <w:r w:rsidR="00FF614D" w:rsidRPr="00FF614D">
        <w:rPr>
          <w:rFonts w:ascii="Times New Roman" w:hAnsi="Times New Roman" w:cs="Times New Roman"/>
          <w:szCs w:val="18"/>
          <w:lang w:val="en-US"/>
        </w:rPr>
        <w:t xml:space="preserve">agnosztika területén egyes témákban megfelelő tájékozottságra tegyenek szert. </w:t>
      </w:r>
    </w:p>
    <w:p w:rsidR="00FF614D" w:rsidRPr="00FF614D" w:rsidRDefault="00FF614D" w:rsidP="00FF614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F614D">
        <w:rPr>
          <w:rFonts w:ascii="Times New Roman" w:hAnsi="Times New Roman" w:cs="Times New Roman"/>
          <w:i/>
        </w:rPr>
        <w:t>Évközi számonkérés</w:t>
      </w:r>
      <w:r w:rsidRPr="00FF614D">
        <w:rPr>
          <w:rFonts w:ascii="Times New Roman" w:hAnsi="Times New Roman" w:cs="Times New Roman"/>
        </w:rPr>
        <w:t xml:space="preserve">: A félév során két zárthelyi dolgozat. A zárthelyi dolgozatoknál a minimum követelmény a 70% elérése. </w:t>
      </w:r>
    </w:p>
    <w:p w:rsidR="00FF614D" w:rsidRPr="00FF614D" w:rsidRDefault="00FF614D" w:rsidP="00FF614D">
      <w:pPr>
        <w:jc w:val="both"/>
        <w:rPr>
          <w:rFonts w:ascii="Times New Roman" w:hAnsi="Times New Roman" w:cs="Times New Roman"/>
          <w:szCs w:val="18"/>
          <w:lang w:val="en-US"/>
        </w:rPr>
      </w:pPr>
      <w:r w:rsidRPr="00FF614D">
        <w:rPr>
          <w:rFonts w:ascii="Times New Roman" w:hAnsi="Times New Roman" w:cs="Times New Roman"/>
          <w:i/>
          <w:szCs w:val="18"/>
          <w:lang w:val="en-US"/>
        </w:rPr>
        <w:t xml:space="preserve">Index aláírás: </w:t>
      </w:r>
      <w:r w:rsidRPr="00FF614D">
        <w:rPr>
          <w:rFonts w:ascii="Times New Roman" w:hAnsi="Times New Roman" w:cs="Times New Roman"/>
          <w:szCs w:val="18"/>
          <w:lang w:val="en-US"/>
        </w:rPr>
        <w:t xml:space="preserve">A tantermi előadások </w:t>
      </w:r>
      <w:r>
        <w:rPr>
          <w:rFonts w:ascii="Times New Roman" w:hAnsi="Times New Roman" w:cs="Times New Roman"/>
          <w:szCs w:val="18"/>
          <w:lang w:val="en-US"/>
        </w:rPr>
        <w:t xml:space="preserve">és “Klinikai diagnosztikai laboratóriumi alapismeretekből” az előadásokhoz kapcsolódó gyakorlatok </w:t>
      </w:r>
      <w:r w:rsidRPr="00FF614D">
        <w:rPr>
          <w:rFonts w:ascii="Times New Roman" w:hAnsi="Times New Roman" w:cs="Times New Roman"/>
          <w:szCs w:val="18"/>
          <w:lang w:val="en-US"/>
        </w:rPr>
        <w:t xml:space="preserve">rendszeres látogatása. Az évközi zárthelyi dolgozatok megírása.  </w:t>
      </w:r>
    </w:p>
    <w:p w:rsidR="00773C82" w:rsidRPr="00773C82" w:rsidRDefault="00FF614D" w:rsidP="009D4E5E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F614D">
        <w:rPr>
          <w:rFonts w:ascii="Times New Roman" w:hAnsi="Times New Roman" w:cs="Times New Roman"/>
        </w:rPr>
        <w:t xml:space="preserve">A kollokviumi érdemjegyet az </w:t>
      </w:r>
      <w:r w:rsidRPr="00FF614D">
        <w:rPr>
          <w:rFonts w:ascii="Times New Roman" w:hAnsi="Times New Roman" w:cs="Times New Roman"/>
          <w:szCs w:val="18"/>
          <w:lang w:val="en-US"/>
        </w:rPr>
        <w:t>évközi zárthelyi dolgozatok átlaga és a gyakorlati jegyzőkönyvek érdemjegye</w:t>
      </w:r>
      <w:r>
        <w:rPr>
          <w:rFonts w:ascii="Times New Roman" w:hAnsi="Times New Roman" w:cs="Times New Roman"/>
          <w:szCs w:val="18"/>
          <w:lang w:val="en-US"/>
        </w:rPr>
        <w:t xml:space="preserve">inek összített átlaga </w:t>
      </w:r>
      <w:r w:rsidRPr="00FF614D">
        <w:rPr>
          <w:rFonts w:ascii="Times New Roman" w:hAnsi="Times New Roman" w:cs="Times New Roman"/>
          <w:szCs w:val="18"/>
          <w:lang w:val="en-US"/>
        </w:rPr>
        <w:t xml:space="preserve">adja. </w:t>
      </w:r>
      <w:r w:rsidRPr="00FF614D">
        <w:rPr>
          <w:rFonts w:ascii="Times New Roman" w:hAnsi="Times New Roman" w:cs="Times New Roman"/>
        </w:rPr>
        <w:t xml:space="preserve">  </w:t>
      </w:r>
    </w:p>
    <w:sectPr w:rsidR="00773C82" w:rsidRPr="00773C82" w:rsidSect="00F03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5A9"/>
    <w:rsid w:val="00366FCE"/>
    <w:rsid w:val="004B75A9"/>
    <w:rsid w:val="00773C82"/>
    <w:rsid w:val="007747C1"/>
    <w:rsid w:val="009B022C"/>
    <w:rsid w:val="009D4E5E"/>
    <w:rsid w:val="009E30E4"/>
    <w:rsid w:val="00CC29D1"/>
    <w:rsid w:val="00D07CEE"/>
    <w:rsid w:val="00EC6D23"/>
    <w:rsid w:val="00F03EC4"/>
    <w:rsid w:val="00F12EFE"/>
    <w:rsid w:val="00FC6264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75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B75A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793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lmi</dc:creator>
  <cp:lastModifiedBy>karcza</cp:lastModifiedBy>
  <cp:revision>2</cp:revision>
  <dcterms:created xsi:type="dcterms:W3CDTF">2016-09-07T09:10:00Z</dcterms:created>
  <dcterms:modified xsi:type="dcterms:W3CDTF">2016-09-07T09:10:00Z</dcterms:modified>
</cp:coreProperties>
</file>